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DB0" w:rsidRDefault="008258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304800</wp:posOffset>
            </wp:positionV>
            <wp:extent cx="4373217" cy="6225014"/>
            <wp:effectExtent l="0" t="0" r="0" b="0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'sdataanalysis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2655" r="13346" b="1542"/>
                    <a:stretch/>
                  </pic:blipFill>
                  <pic:spPr bwMode="auto">
                    <a:xfrm>
                      <a:off x="0" y="0"/>
                      <a:ext cx="4373217" cy="622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A6" w:rsidRDefault="008258A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4697151</wp:posOffset>
            </wp:positionH>
            <wp:positionV relativeFrom="paragraph">
              <wp:posOffset>636629</wp:posOffset>
            </wp:positionV>
            <wp:extent cx="4512945" cy="5583555"/>
            <wp:effectExtent l="0" t="0" r="0" b="4445"/>
            <wp:wrapThrough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'sdataanalysis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r="12089" b="12918"/>
                    <a:stretch/>
                  </pic:blipFill>
                  <pic:spPr bwMode="auto">
                    <a:xfrm>
                      <a:off x="0" y="0"/>
                      <a:ext cx="4512945" cy="558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A6" w:rsidRDefault="008258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390304</wp:posOffset>
            </wp:positionV>
            <wp:extent cx="4615180" cy="6042660"/>
            <wp:effectExtent l="0" t="0" r="0" b="2540"/>
            <wp:wrapThrough wrapText="bothSides">
              <wp:wrapPolygon edited="0">
                <wp:start x="0" y="0"/>
                <wp:lineTo x="0" y="21564"/>
                <wp:lineTo x="21517" y="21564"/>
                <wp:lineTo x="215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'sdataanalysis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r="10218" b="22890"/>
                    <a:stretch/>
                  </pic:blipFill>
                  <pic:spPr bwMode="auto">
                    <a:xfrm>
                      <a:off x="0" y="0"/>
                      <a:ext cx="4615180" cy="604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99060</wp:posOffset>
            </wp:positionV>
            <wp:extent cx="4430395" cy="6334125"/>
            <wp:effectExtent l="0" t="0" r="1905" b="3175"/>
            <wp:wrapThrough wrapText="bothSides">
              <wp:wrapPolygon edited="0">
                <wp:start x="0" y="0"/>
                <wp:lineTo x="0" y="21568"/>
                <wp:lineTo x="21547" y="21568"/>
                <wp:lineTo x="2154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'sdataanalysis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t="10241" r="10700" b="2987"/>
                    <a:stretch/>
                  </pic:blipFill>
                  <pic:spPr bwMode="auto">
                    <a:xfrm>
                      <a:off x="0" y="0"/>
                      <a:ext cx="4430395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58A6" w:rsidRPr="008258A6" w:rsidRDefault="008258A6" w:rsidP="008258A6">
      <w:pPr>
        <w:tabs>
          <w:tab w:val="left" w:pos="1336"/>
        </w:tabs>
        <w:rPr>
          <w:rFonts w:ascii="Georgia" w:hAnsi="Georgia"/>
          <w:color w:val="44546A" w:themeColor="text2"/>
          <w:sz w:val="22"/>
          <w:szCs w:val="22"/>
        </w:rPr>
      </w:pPr>
      <w:r>
        <w:t xml:space="preserve">              </w:t>
      </w:r>
      <w:r w:rsidRPr="008258A6">
        <w:rPr>
          <w:color w:val="44546A" w:themeColor="text2"/>
          <w:sz w:val="21"/>
          <w:szCs w:val="21"/>
        </w:rPr>
        <w:t xml:space="preserve"> </w:t>
      </w:r>
      <w:r w:rsidRPr="008258A6">
        <w:rPr>
          <w:rFonts w:ascii="Georgia" w:hAnsi="Georgia"/>
          <w:color w:val="44546A" w:themeColor="text2"/>
          <w:sz w:val="21"/>
          <w:szCs w:val="21"/>
        </w:rPr>
        <w:t>Needs extra time to complete tasks</w:t>
      </w:r>
    </w:p>
    <w:p w:rsidR="008258A6" w:rsidRDefault="008258A6"/>
    <w:p w:rsidR="008258A6" w:rsidRDefault="008258A6"/>
    <w:p w:rsidR="008258A6" w:rsidRDefault="008258A6"/>
    <w:p w:rsidR="008258A6" w:rsidRDefault="008258A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18415</wp:posOffset>
            </wp:positionV>
            <wp:extent cx="4876165" cy="5764530"/>
            <wp:effectExtent l="0" t="0" r="635" b="1270"/>
            <wp:wrapThrough wrapText="bothSides">
              <wp:wrapPolygon edited="0">
                <wp:start x="0" y="0"/>
                <wp:lineTo x="0" y="21557"/>
                <wp:lineTo x="21547" y="21557"/>
                <wp:lineTo x="2154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'sdataanalysis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3" r="8213" b="30421"/>
                    <a:stretch/>
                  </pic:blipFill>
                  <pic:spPr bwMode="auto">
                    <a:xfrm>
                      <a:off x="0" y="0"/>
                      <a:ext cx="4876165" cy="576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A6" w:rsidRDefault="008258A6"/>
    <w:sectPr w:rsidR="008258A6" w:rsidSect="008258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A6"/>
    <w:rsid w:val="00462DB0"/>
    <w:rsid w:val="0075299D"/>
    <w:rsid w:val="0082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A5589"/>
  <w15:chartTrackingRefBased/>
  <w15:docId w15:val="{D7B43AEB-FDFA-154C-BBFF-FA32A849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E71466-DF01-BF4C-B373-2BD01EE7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 Redden</dc:creator>
  <cp:keywords/>
  <dc:description/>
  <cp:lastModifiedBy>Corbett Redden</cp:lastModifiedBy>
  <cp:revision>1</cp:revision>
  <dcterms:created xsi:type="dcterms:W3CDTF">2020-02-17T18:20:00Z</dcterms:created>
  <dcterms:modified xsi:type="dcterms:W3CDTF">2020-02-17T18:28:00Z</dcterms:modified>
</cp:coreProperties>
</file>